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DF" w:rsidRPr="00D816DF" w:rsidRDefault="00D816DF" w:rsidP="00D816DF">
      <w:pPr>
        <w:jc w:val="center"/>
        <w:rPr>
          <w:rFonts w:asciiTheme="minorHAnsi" w:hAnsiTheme="minorHAnsi"/>
          <w:b/>
          <w:sz w:val="32"/>
          <w:szCs w:val="32"/>
        </w:rPr>
      </w:pPr>
      <w:r w:rsidRPr="00D816DF">
        <w:rPr>
          <w:rFonts w:asciiTheme="minorHAnsi" w:hAnsiTheme="minorHAnsi"/>
          <w:b/>
          <w:sz w:val="32"/>
          <w:szCs w:val="32"/>
        </w:rPr>
        <w:t>Литература в помощь родителям</w:t>
      </w:r>
    </w:p>
    <w:p w:rsidR="00D816DF" w:rsidRPr="00D718E6" w:rsidRDefault="00D816DF" w:rsidP="00D816DF">
      <w:pPr>
        <w:jc w:val="center"/>
        <w:rPr>
          <w:rFonts w:asciiTheme="minorHAnsi" w:hAnsiTheme="minorHAnsi"/>
          <w:b/>
          <w:sz w:val="26"/>
          <w:szCs w:val="26"/>
        </w:rPr>
      </w:pPr>
    </w:p>
    <w:p w:rsidR="00D816DF" w:rsidRDefault="00D816DF" w:rsidP="00D816DF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26"/>
          <w:szCs w:val="26"/>
        </w:rPr>
        <w:sectPr w:rsidR="00D816DF" w:rsidSect="00D816DF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thinThickThinMediumGap" w:sz="24" w:space="24" w:color="FFC000"/>
            <w:left w:val="thinThickThinMediumGap" w:sz="24" w:space="24" w:color="FFC000"/>
            <w:bottom w:val="thinThickThinMediumGap" w:sz="24" w:space="24" w:color="FFC000"/>
            <w:right w:val="thinThickThinMediumGap" w:sz="24" w:space="24" w:color="FFC000"/>
          </w:pgBorders>
          <w:cols w:space="708"/>
          <w:titlePg/>
          <w:docGrid w:linePitch="381"/>
        </w:sectPr>
      </w:pPr>
    </w:p>
    <w:p w:rsidR="00D816DF" w:rsidRPr="00D718E6" w:rsidRDefault="00D816DF" w:rsidP="00D816DF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26"/>
          <w:szCs w:val="26"/>
        </w:rPr>
      </w:pPr>
      <w:r w:rsidRPr="00D718E6">
        <w:rPr>
          <w:rFonts w:asciiTheme="minorHAnsi" w:hAnsiTheme="minorHAnsi"/>
          <w:sz w:val="26"/>
          <w:szCs w:val="26"/>
        </w:rPr>
        <w:lastRenderedPageBreak/>
        <w:t>Зайка идет в детский сад, издательство «Карапуз»</w:t>
      </w:r>
    </w:p>
    <w:p w:rsidR="00D816DF" w:rsidRPr="00D718E6" w:rsidRDefault="00D816DF" w:rsidP="00D816DF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inline distT="0" distB="0" distL="0" distR="0">
            <wp:extent cx="790575" cy="1114425"/>
            <wp:effectExtent l="19050" t="0" r="9525" b="0"/>
            <wp:docPr id="1" name="Рисунок 1" descr="C:\Users\user\Desktop\книжки\проблемы адаптации 2-4\244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жки\проблемы адаптации 2-4\2441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DF" w:rsidRPr="00D718E6" w:rsidRDefault="00D816DF" w:rsidP="00D816DF">
      <w:pPr>
        <w:jc w:val="center"/>
        <w:rPr>
          <w:rFonts w:asciiTheme="minorHAnsi" w:hAnsiTheme="minorHAnsi"/>
          <w:sz w:val="26"/>
          <w:szCs w:val="26"/>
        </w:rPr>
      </w:pPr>
    </w:p>
    <w:p w:rsidR="00D816DF" w:rsidRPr="00D718E6" w:rsidRDefault="00D816DF" w:rsidP="00D816DF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26"/>
          <w:szCs w:val="26"/>
        </w:rPr>
      </w:pPr>
      <w:r w:rsidRPr="00D718E6">
        <w:rPr>
          <w:rFonts w:asciiTheme="minorHAnsi" w:hAnsiTheme="minorHAnsi"/>
          <w:sz w:val="26"/>
          <w:szCs w:val="26"/>
        </w:rPr>
        <w:t>Я иду в детский сад, издательство «Карапуз»</w:t>
      </w:r>
    </w:p>
    <w:p w:rsidR="00D816DF" w:rsidRPr="00D718E6" w:rsidRDefault="00D816DF" w:rsidP="00D816DF">
      <w:pPr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inline distT="0" distB="0" distL="0" distR="0">
            <wp:extent cx="790575" cy="1114425"/>
            <wp:effectExtent l="19050" t="0" r="9525" b="0"/>
            <wp:docPr id="2" name="Рисунок 2" descr="H:\моя\психолог 2012 - 2013\адаптация\проблемы адаптации 2-4\1208065_YA_idu_v_detskij_sad_Problemy_adapt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оя\психолог 2012 - 2013\адаптация\проблемы адаптации 2-4\1208065_YA_idu_v_detskij_sad_Problemy_adaptaci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DF" w:rsidRPr="00D718E6" w:rsidRDefault="00D816DF" w:rsidP="00D816DF">
      <w:pPr>
        <w:jc w:val="center"/>
        <w:rPr>
          <w:rFonts w:asciiTheme="minorHAnsi" w:hAnsiTheme="minorHAnsi"/>
          <w:sz w:val="26"/>
          <w:szCs w:val="26"/>
        </w:rPr>
      </w:pPr>
    </w:p>
    <w:p w:rsidR="00D816DF" w:rsidRPr="009A7FAD" w:rsidRDefault="00D816DF" w:rsidP="00D816DF">
      <w:pPr>
        <w:pStyle w:val="a3"/>
        <w:numPr>
          <w:ilvl w:val="0"/>
          <w:numId w:val="1"/>
        </w:numPr>
        <w:ind w:left="340" w:firstLine="0"/>
        <w:jc w:val="center"/>
        <w:rPr>
          <w:rFonts w:asciiTheme="minorHAnsi" w:hAnsiTheme="minorHAnsi"/>
          <w:sz w:val="26"/>
          <w:szCs w:val="26"/>
        </w:rPr>
      </w:pPr>
      <w:r w:rsidRPr="009A7FAD">
        <w:rPr>
          <w:rFonts w:asciiTheme="minorHAnsi" w:hAnsiTheme="minorHAnsi"/>
          <w:sz w:val="26"/>
          <w:szCs w:val="26"/>
        </w:rPr>
        <w:t>Анечка идет в детский садик, издательство «Карапуз»</w:t>
      </w:r>
    </w:p>
    <w:p w:rsidR="00D816DF" w:rsidRDefault="00D816DF" w:rsidP="00D816DF">
      <w:pPr>
        <w:pStyle w:val="a3"/>
        <w:ind w:left="700" w:firstLine="0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inline distT="0" distB="0" distL="0" distR="0">
            <wp:extent cx="857250" cy="1247775"/>
            <wp:effectExtent l="19050" t="0" r="0" b="0"/>
            <wp:docPr id="3" name="Рисунок 3" descr="H:\моя\психолог 2012 - 2013\адаптация\проблемы адаптации 2-4\330026694634_07-apr_-14-21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моя\психолог 2012 - 2013\адаптация\проблемы адаптации 2-4\330026694634_07-apr_-14-21_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DF" w:rsidRDefault="00D816DF" w:rsidP="00D816DF">
      <w:pPr>
        <w:pStyle w:val="a3"/>
        <w:ind w:left="700" w:firstLine="0"/>
        <w:jc w:val="center"/>
        <w:rPr>
          <w:rFonts w:asciiTheme="minorHAnsi" w:hAnsiTheme="minorHAnsi"/>
          <w:sz w:val="26"/>
          <w:szCs w:val="26"/>
        </w:rPr>
      </w:pPr>
    </w:p>
    <w:p w:rsidR="00D816DF" w:rsidRPr="00D718E6" w:rsidRDefault="00D816DF" w:rsidP="00D816DF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26"/>
          <w:szCs w:val="26"/>
        </w:rPr>
      </w:pPr>
      <w:r w:rsidRPr="00D718E6">
        <w:rPr>
          <w:rFonts w:asciiTheme="minorHAnsi" w:hAnsiTheme="minorHAnsi"/>
          <w:sz w:val="26"/>
          <w:szCs w:val="26"/>
        </w:rPr>
        <w:lastRenderedPageBreak/>
        <w:t>Сама в садик я ходила, издательство «Карапуз»</w:t>
      </w:r>
    </w:p>
    <w:p w:rsidR="00D816DF" w:rsidRDefault="00D816DF" w:rsidP="00D816DF">
      <w:pPr>
        <w:pStyle w:val="a3"/>
        <w:ind w:left="700" w:firstLine="0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inline distT="0" distB="0" distL="0" distR="0">
            <wp:extent cx="776605" cy="1095375"/>
            <wp:effectExtent l="19050" t="0" r="4445" b="0"/>
            <wp:docPr id="24" name="Рисунок 24" descr="H:\моя\психолог 2012 - 2013\адаптация\проблемы адаптации 2-4\omega3722360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:\моя\психолог 2012 - 2013\адаптация\проблемы адаптации 2-4\omega3722360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DF" w:rsidRDefault="00D816DF" w:rsidP="00D816DF">
      <w:pPr>
        <w:pStyle w:val="a3"/>
        <w:ind w:left="700" w:firstLine="0"/>
        <w:jc w:val="center"/>
        <w:rPr>
          <w:rFonts w:asciiTheme="minorHAnsi" w:hAnsiTheme="minorHAnsi"/>
          <w:sz w:val="26"/>
          <w:szCs w:val="26"/>
        </w:rPr>
      </w:pPr>
    </w:p>
    <w:p w:rsidR="00D816DF" w:rsidRPr="00D718E6" w:rsidRDefault="00D816DF" w:rsidP="00D816DF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26"/>
          <w:szCs w:val="26"/>
        </w:rPr>
      </w:pPr>
      <w:r w:rsidRPr="00D718E6">
        <w:rPr>
          <w:rFonts w:asciiTheme="minorHAnsi" w:hAnsiTheme="minorHAnsi"/>
          <w:sz w:val="26"/>
          <w:szCs w:val="26"/>
        </w:rPr>
        <w:t>Мышонок Тим не хочет в детский сад,</w:t>
      </w:r>
      <w:r w:rsidRPr="00D718E6">
        <w:rPr>
          <w:rFonts w:asciiTheme="minorHAnsi" w:hAnsiTheme="minorHAnsi"/>
          <w:color w:val="00000A"/>
          <w:sz w:val="26"/>
          <w:szCs w:val="26"/>
        </w:rPr>
        <w:t xml:space="preserve"> Анна </w:t>
      </w:r>
      <w:proofErr w:type="spellStart"/>
      <w:r w:rsidRPr="00D718E6">
        <w:rPr>
          <w:rFonts w:asciiTheme="minorHAnsi" w:hAnsiTheme="minorHAnsi"/>
          <w:color w:val="00000A"/>
          <w:sz w:val="26"/>
          <w:szCs w:val="26"/>
        </w:rPr>
        <w:t>Казалис</w:t>
      </w:r>
      <w:proofErr w:type="spellEnd"/>
      <w:r w:rsidRPr="00D718E6">
        <w:rPr>
          <w:rFonts w:asciiTheme="minorHAnsi" w:hAnsiTheme="minorHAnsi"/>
          <w:color w:val="00000A"/>
          <w:sz w:val="26"/>
          <w:szCs w:val="26"/>
        </w:rPr>
        <w:t>,</w:t>
      </w:r>
      <w:r w:rsidRPr="00D718E6">
        <w:rPr>
          <w:rFonts w:asciiTheme="minorHAnsi" w:hAnsiTheme="minorHAnsi"/>
          <w:sz w:val="26"/>
          <w:szCs w:val="26"/>
        </w:rPr>
        <w:t xml:space="preserve"> издательство «</w:t>
      </w:r>
      <w:proofErr w:type="spellStart"/>
      <w:r w:rsidRPr="00D718E6">
        <w:rPr>
          <w:rFonts w:asciiTheme="minorHAnsi" w:hAnsiTheme="minorHAnsi"/>
          <w:sz w:val="26"/>
          <w:szCs w:val="26"/>
        </w:rPr>
        <w:t>Росмен</w:t>
      </w:r>
      <w:proofErr w:type="spellEnd"/>
      <w:r w:rsidRPr="00D718E6">
        <w:rPr>
          <w:rFonts w:asciiTheme="minorHAnsi" w:hAnsiTheme="minorHAnsi"/>
          <w:sz w:val="26"/>
          <w:szCs w:val="26"/>
        </w:rPr>
        <w:t>»</w:t>
      </w:r>
    </w:p>
    <w:p w:rsidR="00D816DF" w:rsidRPr="00D718E6" w:rsidRDefault="00D816DF" w:rsidP="00D816DF">
      <w:pPr>
        <w:pStyle w:val="a3"/>
        <w:ind w:left="700" w:firstLine="0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inline distT="0" distB="0" distL="0" distR="0">
            <wp:extent cx="888365" cy="1061085"/>
            <wp:effectExtent l="19050" t="0" r="6985" b="0"/>
            <wp:docPr id="22" name="Рисунок 22" descr="H:\моя\психолог 2012 - 2013\адаптация\проблемы адаптации 2-4\9071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:\моя\психолог 2012 - 2013\адаптация\проблемы адаптации 2-4\90717_b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DF" w:rsidRPr="009A7FAD" w:rsidRDefault="00D816DF" w:rsidP="00D816DF">
      <w:pPr>
        <w:pStyle w:val="a3"/>
        <w:ind w:left="700" w:firstLine="0"/>
        <w:jc w:val="center"/>
        <w:rPr>
          <w:rFonts w:asciiTheme="minorHAnsi" w:hAnsiTheme="minorHAnsi"/>
          <w:sz w:val="26"/>
          <w:szCs w:val="26"/>
        </w:rPr>
      </w:pPr>
    </w:p>
    <w:p w:rsidR="00D816DF" w:rsidRPr="00D718E6" w:rsidRDefault="00D816DF" w:rsidP="00D816DF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26"/>
          <w:szCs w:val="26"/>
        </w:rPr>
      </w:pPr>
      <w:r w:rsidRPr="00D718E6">
        <w:rPr>
          <w:rFonts w:asciiTheme="minorHAnsi" w:hAnsiTheme="minorHAnsi"/>
          <w:color w:val="333333"/>
          <w:sz w:val="26"/>
          <w:szCs w:val="26"/>
        </w:rPr>
        <w:t>Не хочу в детский сад! Е. Л. Иванова, Н. А. Гусева</w:t>
      </w:r>
    </w:p>
    <w:p w:rsidR="00BB2A4F" w:rsidRDefault="00D816DF" w:rsidP="00D816DF">
      <w:pPr>
        <w:jc w:val="center"/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inline distT="0" distB="0" distL="0" distR="0">
            <wp:extent cx="854075" cy="1337310"/>
            <wp:effectExtent l="19050" t="0" r="3175" b="0"/>
            <wp:docPr id="23" name="Рисунок 23" descr="H:\моя\психолог 2012 - 2013\адаптация\проблемы адаптации 2-4\Не хочу в детский сад! Е. Л. Иванова, Н. А. Гус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моя\психолог 2012 - 2013\адаптация\проблемы адаптации 2-4\Не хочу в детский сад! Е. Л. Иванова, Н. А. Гусев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6DF" w:rsidRDefault="00D816DF" w:rsidP="00D816DF">
      <w:pPr>
        <w:jc w:val="center"/>
        <w:sectPr w:rsidR="00D816DF" w:rsidSect="00D816DF">
          <w:type w:val="continuous"/>
          <w:pgSz w:w="11906" w:h="16838" w:code="9"/>
          <w:pgMar w:top="720" w:right="720" w:bottom="720" w:left="720" w:header="709" w:footer="709" w:gutter="0"/>
          <w:pgBorders w:offsetFrom="page">
            <w:top w:val="thinThickThinMediumGap" w:sz="24" w:space="24" w:color="FFC000"/>
            <w:left w:val="thinThickThinMediumGap" w:sz="24" w:space="24" w:color="FFC000"/>
            <w:bottom w:val="thinThickThinMediumGap" w:sz="24" w:space="24" w:color="FFC000"/>
            <w:right w:val="thinThickThinMediumGap" w:sz="24" w:space="24" w:color="FFC000"/>
          </w:pgBorders>
          <w:cols w:num="2" w:space="708"/>
          <w:titlePg/>
          <w:docGrid w:linePitch="381"/>
        </w:sectPr>
      </w:pPr>
    </w:p>
    <w:p w:rsidR="00D816DF" w:rsidRDefault="00D816DF" w:rsidP="00D816DF">
      <w:pPr>
        <w:jc w:val="center"/>
      </w:pPr>
    </w:p>
    <w:p w:rsidR="00D816DF" w:rsidRPr="00D718E6" w:rsidRDefault="00D816DF" w:rsidP="00D816DF">
      <w:pPr>
        <w:pStyle w:val="a3"/>
        <w:numPr>
          <w:ilvl w:val="0"/>
          <w:numId w:val="1"/>
        </w:numPr>
        <w:jc w:val="center"/>
        <w:rPr>
          <w:rFonts w:asciiTheme="minorHAnsi" w:hAnsiTheme="minorHAnsi"/>
          <w:sz w:val="26"/>
          <w:szCs w:val="26"/>
        </w:rPr>
      </w:pPr>
      <w:r w:rsidRPr="00D718E6">
        <w:rPr>
          <w:rFonts w:asciiTheme="minorHAnsi" w:hAnsiTheme="minorHAnsi"/>
          <w:sz w:val="26"/>
          <w:szCs w:val="26"/>
        </w:rPr>
        <w:t>Как подготовить ребенка к детскому саду? 49 простых правил, Н. Ивушкина</w:t>
      </w:r>
    </w:p>
    <w:p w:rsidR="00D816DF" w:rsidRDefault="00D816DF" w:rsidP="00D816DF">
      <w:pPr>
        <w:jc w:val="center"/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inline distT="0" distB="0" distL="0" distR="0">
            <wp:extent cx="862330" cy="1311275"/>
            <wp:effectExtent l="19050" t="0" r="0" b="0"/>
            <wp:docPr id="28" name="Рисунок 28" descr="H:\моя\психолог 2012 - 2013\адаптация\проблемы адаптации 2-4\Как подготовить ребенка к детскому саду. 49 простых правил Н. Ивуш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:\моя\психолог 2012 - 2013\адаптация\проблемы адаптации 2-4\Как подготовить ребенка к детскому саду. 49 простых правил Н. Ивушкин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8E2" w:rsidRPr="005628E2" w:rsidRDefault="005628E2" w:rsidP="005628E2">
      <w:pPr>
        <w:jc w:val="right"/>
        <w:rPr>
          <w:sz w:val="24"/>
          <w:szCs w:val="24"/>
        </w:rPr>
      </w:pPr>
      <w:r w:rsidRPr="005628E2">
        <w:rPr>
          <w:rStyle w:val="c1"/>
          <w:b/>
          <w:i/>
          <w:color w:val="000000" w:themeColor="text1"/>
          <w:sz w:val="24"/>
          <w:szCs w:val="24"/>
        </w:rPr>
        <w:t>Составила педагог-психолог Чванова Юлия Ивановна</w:t>
      </w:r>
    </w:p>
    <w:sectPr w:rsidR="005628E2" w:rsidRPr="005628E2" w:rsidSect="00D816DF">
      <w:type w:val="continuous"/>
      <w:pgSz w:w="11906" w:h="16838" w:code="9"/>
      <w:pgMar w:top="720" w:right="720" w:bottom="720" w:left="720" w:header="709" w:footer="709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DF" w:rsidRDefault="00D816DF" w:rsidP="00D816DF">
      <w:pPr>
        <w:spacing w:line="240" w:lineRule="auto"/>
      </w:pPr>
      <w:r>
        <w:separator/>
      </w:r>
    </w:p>
  </w:endnote>
  <w:endnote w:type="continuationSeparator" w:id="0">
    <w:p w:rsidR="00D816DF" w:rsidRDefault="00D816DF" w:rsidP="00D81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DF" w:rsidRDefault="00D816DF" w:rsidP="00D816DF">
      <w:pPr>
        <w:spacing w:line="240" w:lineRule="auto"/>
      </w:pPr>
      <w:r>
        <w:separator/>
      </w:r>
    </w:p>
  </w:footnote>
  <w:footnote w:type="continuationSeparator" w:id="0">
    <w:p w:rsidR="00D816DF" w:rsidRDefault="00D816DF" w:rsidP="00D816D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DF" w:rsidRDefault="0044246A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294" o:spid="_x0000_s2050" type="#_x0000_t75" style="position:absolute;left:0;text-align:left;margin-left:0;margin-top:0;width:523.25pt;height:513.9pt;z-index:-251657216;mso-position-horizontal:center;mso-position-horizontal-relative:margin;mso-position-vertical:center;mso-position-vertical-relative:margin" o:allowincell="f">
          <v:imagedata r:id="rId1" o:title="чтение детям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DF" w:rsidRDefault="0044246A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295" o:spid="_x0000_s2051" type="#_x0000_t75" style="position:absolute;left:0;text-align:left;margin-left:0;margin-top:0;width:523.25pt;height:513.9pt;z-index:-251656192;mso-position-horizontal:center;mso-position-horizontal-relative:margin;mso-position-vertical:center;mso-position-vertical-relative:margin" o:allowincell="f">
          <v:imagedata r:id="rId1" o:title="чтение детям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DF" w:rsidRDefault="0044246A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293" o:spid="_x0000_s2049" type="#_x0000_t75" style="position:absolute;left:0;text-align:left;margin-left:0;margin-top:0;width:523.25pt;height:513.9pt;z-index:-251658240;mso-position-horizontal:center;mso-position-horizontal-relative:margin;mso-position-vertical:center;mso-position-vertical-relative:margin" o:allowincell="f">
          <v:imagedata r:id="rId1" o:title="чтение детям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5C26"/>
    <w:multiLevelType w:val="hybridMultilevel"/>
    <w:tmpl w:val="CCFA50AA"/>
    <w:lvl w:ilvl="0" w:tplc="9B3A71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6DF"/>
    <w:rsid w:val="0044246A"/>
    <w:rsid w:val="005628E2"/>
    <w:rsid w:val="005E543D"/>
    <w:rsid w:val="008456BF"/>
    <w:rsid w:val="00AB0D44"/>
    <w:rsid w:val="00BB2A4F"/>
    <w:rsid w:val="00D816DF"/>
    <w:rsid w:val="00F0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F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6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6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DF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816D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6DF"/>
    <w:rPr>
      <w:rFonts w:eastAsia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816D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6DF"/>
    <w:rPr>
      <w:rFonts w:eastAsia="Calibri" w:cs="Times New Roman"/>
    </w:rPr>
  </w:style>
  <w:style w:type="character" w:customStyle="1" w:styleId="c1">
    <w:name w:val="c1"/>
    <w:basedOn w:val="a0"/>
    <w:rsid w:val="00562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ЧВАНОВА</dc:creator>
  <cp:lastModifiedBy>ЧВАНОВА</cp:lastModifiedBy>
  <cp:revision>2</cp:revision>
  <dcterms:created xsi:type="dcterms:W3CDTF">2012-12-09T10:26:00Z</dcterms:created>
  <dcterms:modified xsi:type="dcterms:W3CDTF">2012-12-09T10:34:00Z</dcterms:modified>
</cp:coreProperties>
</file>