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60" w:rsidRPr="00566042" w:rsidRDefault="00387A60" w:rsidP="00387A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ИНТЕГРИРОВАННЫЕ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ИГРОВЫЕ СЕАНСЫ</w:t>
      </w:r>
    </w:p>
    <w:p w:rsidR="00387A60" w:rsidRPr="00566042" w:rsidRDefault="00387A60" w:rsidP="00387A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ЛЕКОТЕКЕ «РАСТЕМ ВМЕСТЕ» 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ОУ ЦРР-Д/С № 26 ЮОУО</w:t>
      </w:r>
    </w:p>
    <w:p w:rsidR="000B3716" w:rsidRDefault="000B3716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87A60" w:rsidRPr="00566042" w:rsidRDefault="00387A60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Одной из основных целей работы </w:t>
      </w:r>
      <w:proofErr w:type="spellStart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лекотеки</w:t>
      </w:r>
      <w:proofErr w:type="spellEnd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является создание условий для успешной социализации детей с особыми потребностями. Процесс вхождения в общество для наших воспитанников зачастую сопряжен с серьезными трудностями как в силу неготовности общества к принятию таких детей, так и в силу их личных особенностей.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  </w:t>
      </w:r>
      <w:proofErr w:type="gramStart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Говоря о личных особенностях воспитанников </w:t>
      </w:r>
      <w:proofErr w:type="spellStart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лекотеки</w:t>
      </w:r>
      <w:proofErr w:type="spellEnd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, создающих сложности в социализации, мы имеем в виду отсутствие у большинства из них даже элементарных способов коммуникации (как вербальных, так и невербальных) и нарушение произвольной и эмоционально-волевой сферы: страх физического контакта с чужими людьми, игнорирование рядом находящихся сверстников, стремление действовать по своей программе, неспособность выполнять инструкции и др.</w:t>
      </w:r>
      <w:proofErr w:type="gramEnd"/>
    </w:p>
    <w:p w:rsidR="00387A60" w:rsidRPr="00566042" w:rsidRDefault="00387A60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Лекотека</w:t>
      </w:r>
      <w:proofErr w:type="spellEnd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«Растем вместе» использует различные виды работы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ьми с ОВЗ, направленны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е на расширение возможностей комфортного вхождения их в социум, а также на стимуляцию потребности в общении.</w:t>
      </w:r>
    </w:p>
    <w:p w:rsidR="00387A60" w:rsidRPr="00566042" w:rsidRDefault="00387A60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Одним из наиболее эффективных видов такой социально-ориентированной работы с воспитанниками </w:t>
      </w:r>
      <w:proofErr w:type="spellStart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лекотеки</w:t>
      </w:r>
      <w:proofErr w:type="spellEnd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являют</w:t>
      </w:r>
      <w:r w:rsidR="000B3716">
        <w:rPr>
          <w:rFonts w:ascii="Times New Roman" w:hAnsi="Times New Roman" w:cs="Times New Roman"/>
          <w:bCs/>
          <w:sz w:val="24"/>
          <w:szCs w:val="24"/>
          <w:lang w:eastAsia="ru-RU"/>
        </w:rPr>
        <w:t>ся интегрированные игровые сеансы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87A60" w:rsidRPr="00566042" w:rsidRDefault="00387A60" w:rsidP="00387A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Принципы построения интегрированных </w:t>
      </w:r>
      <w:r w:rsidR="000B37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игровых сеансов:</w:t>
      </w: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7A60" w:rsidRPr="00566042" w:rsidRDefault="00387A60" w:rsidP="00387A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использование </w:t>
      </w:r>
      <w:r w:rsidRPr="0056604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различных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видов деятельности для активизации взаимодействия детей </w:t>
      </w:r>
      <w:proofErr w:type="gramStart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взрослыми и друг с другом;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r w:rsidRPr="0056604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сочетание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групповой и индивидуальной форм работ: тема и игровые упражнения общие для всех, но способы обращения, подача инструкций, оказание помощи, степень участия в той или иной деятельности и уровень требований индивидуален для каждого ребенка (в зависимости от умственных и физических способностей, возраста, </w:t>
      </w:r>
      <w:proofErr w:type="spellStart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адаптированности</w:t>
      </w:r>
      <w:proofErr w:type="spellEnd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);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proofErr w:type="gramStart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наличие </w:t>
      </w:r>
      <w:r w:rsidRPr="0056604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четкой структуры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занятий, включающей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определенное количество этапов, последовательно сменяющих друг друга (для облегчения адаптации детей и</w:t>
      </w:r>
      <w:r w:rsidRPr="00566042">
        <w:rPr>
          <w:rFonts w:ascii="Times New Roman" w:hAnsi="Times New Roman" w:cs="Times New Roman"/>
          <w:sz w:val="24"/>
          <w:szCs w:val="24"/>
        </w:rPr>
        <w:t xml:space="preserve"> ориентации их в режиме группового занятия, для возможности комфортного перевода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566042">
        <w:rPr>
          <w:rFonts w:ascii="Times New Roman" w:hAnsi="Times New Roman" w:cs="Times New Roman"/>
          <w:sz w:val="24"/>
          <w:szCs w:val="24"/>
        </w:rPr>
        <w:t xml:space="preserve"> из группы в группу при необходимости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6042">
        <w:rPr>
          <w:rFonts w:ascii="Times New Roman" w:hAnsi="Times New Roman" w:cs="Times New Roman"/>
          <w:sz w:val="24"/>
          <w:szCs w:val="24"/>
        </w:rPr>
        <w:t xml:space="preserve"> для взаимозаменяемости педагогов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);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r w:rsidRPr="0056604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динамика сложности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внутри каждого этапа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r w:rsidRPr="0056604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чередование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активных и спокойных игр и упражнений для </w:t>
      </w:r>
      <w:proofErr w:type="spellStart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избежания</w:t>
      </w:r>
      <w:proofErr w:type="spellEnd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излишнего возбуждения и  переутомления воспитанников;</w:t>
      </w:r>
      <w:proofErr w:type="gramEnd"/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r w:rsidRPr="0056604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участие родителей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 всех этапах занятия.</w:t>
      </w:r>
    </w:p>
    <w:p w:rsidR="00387A60" w:rsidRPr="00566042" w:rsidRDefault="00387A60" w:rsidP="00387A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проведения интегрированных занятий:</w:t>
      </w:r>
    </w:p>
    <w:p w:rsidR="00387A60" w:rsidRPr="00566042" w:rsidRDefault="00387A60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азвитие познавательной сферы и элементарной социальной культуры у дошкольников с особыми потребностями.</w:t>
      </w:r>
    </w:p>
    <w:p w:rsidR="00387A60" w:rsidRPr="00566042" w:rsidRDefault="00387A60" w:rsidP="00387A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6604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87A60" w:rsidRPr="00112D6A" w:rsidRDefault="00387A60" w:rsidP="00387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D6A">
        <w:rPr>
          <w:rFonts w:ascii="Times New Roman" w:hAnsi="Times New Roman" w:cs="Times New Roman"/>
          <w:sz w:val="24"/>
          <w:szCs w:val="24"/>
        </w:rPr>
        <w:t xml:space="preserve">Социализация воспитанников; формирование межличностных, дружеских, партнерских взаимоотношений. Обучение детей взаимодействию друг с другом и </w:t>
      </w:r>
      <w:proofErr w:type="gramStart"/>
      <w:r w:rsidRPr="00112D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2D6A">
        <w:rPr>
          <w:rFonts w:ascii="Times New Roman" w:hAnsi="Times New Roman" w:cs="Times New Roman"/>
          <w:sz w:val="24"/>
          <w:szCs w:val="24"/>
        </w:rPr>
        <w:t xml:space="preserve"> взрослыми в процессе совместной деятельности (музыкально-ритмическая, </w:t>
      </w:r>
      <w:proofErr w:type="spellStart"/>
      <w:r w:rsidRPr="00112D6A">
        <w:rPr>
          <w:rFonts w:ascii="Times New Roman" w:hAnsi="Times New Roman" w:cs="Times New Roman"/>
          <w:sz w:val="24"/>
          <w:szCs w:val="24"/>
        </w:rPr>
        <w:t>логоритмическая</w:t>
      </w:r>
      <w:proofErr w:type="spellEnd"/>
      <w:r w:rsidRPr="00112D6A">
        <w:rPr>
          <w:rFonts w:ascii="Times New Roman" w:hAnsi="Times New Roman" w:cs="Times New Roman"/>
          <w:sz w:val="24"/>
          <w:szCs w:val="24"/>
        </w:rPr>
        <w:t>, театрализованная, игровая, продуктивная, социально-бытовая).</w:t>
      </w:r>
    </w:p>
    <w:p w:rsidR="00387A60" w:rsidRPr="00112D6A" w:rsidRDefault="00387A60" w:rsidP="00387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D6A"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коммуникативной деятельности: обучение различным способам общения (расширение контактов с чужими взрослыми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D6A">
        <w:rPr>
          <w:rFonts w:ascii="Times New Roman" w:hAnsi="Times New Roman" w:cs="Times New Roman"/>
          <w:sz w:val="24"/>
          <w:szCs w:val="24"/>
        </w:rPr>
        <w:t xml:space="preserve"> жестовая речь, звукоподражание, экспрессивная речь).</w:t>
      </w:r>
    </w:p>
    <w:p w:rsidR="00387A60" w:rsidRPr="00112D6A" w:rsidRDefault="00387A60" w:rsidP="00387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D6A">
        <w:rPr>
          <w:rFonts w:ascii="Times New Roman" w:hAnsi="Times New Roman" w:cs="Times New Roman"/>
          <w:sz w:val="24"/>
          <w:szCs w:val="24"/>
        </w:rPr>
        <w:t>Развитие познавательной активности (когнитивных и творческих способностей).</w:t>
      </w:r>
    </w:p>
    <w:p w:rsidR="00387A60" w:rsidRPr="00112D6A" w:rsidRDefault="00387A60" w:rsidP="00387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D6A">
        <w:rPr>
          <w:rFonts w:ascii="Times New Roman" w:hAnsi="Times New Roman" w:cs="Times New Roman"/>
          <w:sz w:val="24"/>
          <w:szCs w:val="24"/>
        </w:rPr>
        <w:t>Обучение родителей с</w:t>
      </w:r>
      <w:r>
        <w:rPr>
          <w:rFonts w:ascii="Times New Roman" w:hAnsi="Times New Roman" w:cs="Times New Roman"/>
          <w:sz w:val="24"/>
          <w:szCs w:val="24"/>
        </w:rPr>
        <w:t>пособам взаимодействия с детьми</w:t>
      </w:r>
      <w:r w:rsidRPr="00112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A60" w:rsidRPr="00566042" w:rsidRDefault="00387A60" w:rsidP="00387A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Интегрированные занятия являются комплексными и проводятся с группой детей одновременно </w:t>
      </w:r>
      <w:r w:rsidR="000B3716">
        <w:rPr>
          <w:rFonts w:ascii="Times New Roman" w:hAnsi="Times New Roman" w:cs="Times New Roman"/>
          <w:bCs/>
          <w:sz w:val="24"/>
          <w:szCs w:val="24"/>
          <w:lang w:eastAsia="ru-RU"/>
        </w:rPr>
        <w:t>двумя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педагогами (например: </w:t>
      </w:r>
      <w:r w:rsidRPr="00566042">
        <w:rPr>
          <w:rFonts w:ascii="Times New Roman" w:hAnsi="Times New Roman" w:cs="Times New Roman"/>
          <w:sz w:val="24"/>
          <w:szCs w:val="24"/>
        </w:rPr>
        <w:t>логопедом и педагогом по музыкально-ритмическому воспитанию или дефектологом</w:t>
      </w:r>
      <w:r w:rsidR="000B3716">
        <w:rPr>
          <w:rFonts w:ascii="Times New Roman" w:hAnsi="Times New Roman" w:cs="Times New Roman"/>
          <w:sz w:val="24"/>
          <w:szCs w:val="24"/>
        </w:rPr>
        <w:t xml:space="preserve"> </w:t>
      </w:r>
      <w:r w:rsidRPr="00566042">
        <w:rPr>
          <w:rFonts w:ascii="Times New Roman" w:hAnsi="Times New Roman" w:cs="Times New Roman"/>
          <w:sz w:val="24"/>
          <w:szCs w:val="24"/>
        </w:rPr>
        <w:t xml:space="preserve"> и социальным педагогом). Участие в одном занятии сразу </w:t>
      </w:r>
      <w:r w:rsidR="000B3716">
        <w:rPr>
          <w:rFonts w:ascii="Times New Roman" w:hAnsi="Times New Roman" w:cs="Times New Roman"/>
          <w:sz w:val="24"/>
          <w:szCs w:val="24"/>
        </w:rPr>
        <w:t>двух</w:t>
      </w:r>
      <w:r w:rsidRPr="00566042">
        <w:rPr>
          <w:rFonts w:ascii="Times New Roman" w:hAnsi="Times New Roman" w:cs="Times New Roman"/>
          <w:sz w:val="24"/>
          <w:szCs w:val="24"/>
        </w:rPr>
        <w:t xml:space="preserve"> специалистов повышает его эффективность и расширяет возможности педагогов. </w:t>
      </w:r>
      <w:proofErr w:type="gramStart"/>
      <w:r w:rsidRPr="00566042">
        <w:rPr>
          <w:rFonts w:ascii="Times New Roman" w:hAnsi="Times New Roman" w:cs="Times New Roman"/>
          <w:sz w:val="24"/>
          <w:szCs w:val="24"/>
        </w:rPr>
        <w:t xml:space="preserve">А именно: </w:t>
      </w:r>
      <w:r w:rsidRPr="00566042">
        <w:rPr>
          <w:rFonts w:ascii="Times New Roman" w:hAnsi="Times New Roman" w:cs="Times New Roman"/>
          <w:sz w:val="24"/>
          <w:szCs w:val="24"/>
        </w:rPr>
        <w:br/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- подготовка к занятию и его последующий анализ проводится педагогами совместно;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- организуется более эффективное проведение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занятия и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контроль педагогами действий каждого ребенка в группе 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оказание индивидуально ориентированной помощи;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- осуществляется наглядная демонстрация правил игр и инструкций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(один педагог объясняет, другие показывают пример);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- становятся возможными постановки ми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ни-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>спектаклей, где основные роли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исполняют педагоги;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br/>
        <w:t>- в течение</w:t>
      </w:r>
      <w:r w:rsidR="000B3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игрового сеанса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происходит смена ведущего педагога со сменой видов деятельности, что способствует более продолжительному удержанию внимания воспитанников;</w:t>
      </w:r>
      <w:r w:rsidRPr="00566042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- на занятии у детей задействуется большее количество анализаторов для усвоения того или иного материала.</w:t>
      </w:r>
    </w:p>
    <w:p w:rsidR="00387A60" w:rsidRPr="00566042" w:rsidRDefault="00387A60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группы: </w:t>
      </w:r>
      <w:r w:rsidR="000B3716">
        <w:rPr>
          <w:rFonts w:ascii="Times New Roman" w:hAnsi="Times New Roman" w:cs="Times New Roman"/>
          <w:sz w:val="24"/>
          <w:szCs w:val="24"/>
        </w:rPr>
        <w:t>от 5</w:t>
      </w:r>
      <w:r w:rsidRPr="00566042">
        <w:rPr>
          <w:rFonts w:ascii="Times New Roman" w:hAnsi="Times New Roman" w:cs="Times New Roman"/>
          <w:sz w:val="24"/>
          <w:szCs w:val="24"/>
        </w:rPr>
        <w:t xml:space="preserve"> до 10 детей.</w:t>
      </w:r>
    </w:p>
    <w:p w:rsidR="00387A60" w:rsidRPr="00566042" w:rsidRDefault="00387A60" w:rsidP="00387A60">
      <w:pPr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Комплектование групп </w:t>
      </w:r>
      <w:r w:rsidRPr="00566042">
        <w:rPr>
          <w:rFonts w:ascii="Times New Roman" w:hAnsi="Times New Roman" w:cs="Times New Roman"/>
          <w:sz w:val="24"/>
          <w:szCs w:val="24"/>
        </w:rPr>
        <w:t>проводится с учетом психофизических особенностей детей.</w:t>
      </w:r>
    </w:p>
    <w:p w:rsidR="00387A60" w:rsidRPr="00566042" w:rsidRDefault="000B3716" w:rsidP="00387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Периодичность игровых сеансов</w:t>
      </w:r>
      <w:r w:rsidR="00387A60"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87A60" w:rsidRPr="00566042">
        <w:rPr>
          <w:rFonts w:ascii="Times New Roman" w:hAnsi="Times New Roman" w:cs="Times New Roman"/>
          <w:sz w:val="24"/>
          <w:szCs w:val="24"/>
        </w:rPr>
        <w:t>1 раз в неделю.</w:t>
      </w:r>
    </w:p>
    <w:p w:rsidR="00387A60" w:rsidRPr="00566042" w:rsidRDefault="00387A60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</w:t>
      </w:r>
      <w:r w:rsidR="000B37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игрового сеанса</w:t>
      </w: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566042">
        <w:rPr>
          <w:rFonts w:ascii="Times New Roman" w:hAnsi="Times New Roman" w:cs="Times New Roman"/>
          <w:sz w:val="24"/>
          <w:szCs w:val="24"/>
        </w:rPr>
        <w:t>1 ч. 30 м.</w:t>
      </w:r>
    </w:p>
    <w:p w:rsidR="00387A60" w:rsidRPr="00566042" w:rsidRDefault="00387A60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6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Структура: </w:t>
      </w:r>
      <w:r w:rsidR="000B3716">
        <w:rPr>
          <w:rFonts w:ascii="Times New Roman" w:hAnsi="Times New Roman" w:cs="Times New Roman"/>
          <w:sz w:val="24"/>
          <w:szCs w:val="24"/>
        </w:rPr>
        <w:t>интегрированные игровые сеансы</w:t>
      </w:r>
      <w:r w:rsidRPr="00566042">
        <w:rPr>
          <w:rFonts w:ascii="Times New Roman" w:hAnsi="Times New Roman" w:cs="Times New Roman"/>
          <w:sz w:val="24"/>
          <w:szCs w:val="24"/>
        </w:rPr>
        <w:t xml:space="preserve"> включают в себя определенный набор этапов: 4 основных и 2 промежуточных, которые соблюдаются в строгой последовательности. </w:t>
      </w:r>
      <w:r w:rsidRPr="00566042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этап подразумевает постепенное усложнение в течение учебного года.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66042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(промежуточный).</w:t>
      </w:r>
      <w:proofErr w:type="gramEnd"/>
    </w:p>
    <w:p w:rsidR="00387A60" w:rsidRPr="00566042" w:rsidRDefault="00387A60" w:rsidP="0038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Организационный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Pr="00566042">
        <w:rPr>
          <w:rFonts w:ascii="Times New Roman" w:hAnsi="Times New Roman" w:cs="Times New Roman"/>
          <w:sz w:val="24"/>
          <w:szCs w:val="24"/>
        </w:rPr>
        <w:t>роводится в коридоре</w:t>
      </w:r>
      <w:r>
        <w:rPr>
          <w:rFonts w:ascii="Times New Roman" w:hAnsi="Times New Roman" w:cs="Times New Roman"/>
          <w:sz w:val="24"/>
          <w:szCs w:val="24"/>
        </w:rPr>
        <w:t xml:space="preserve">, повторяется на протяжении </w:t>
      </w:r>
      <w:r w:rsidRPr="00566042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несколько раз между основными этапами.</w:t>
      </w:r>
    </w:p>
    <w:p w:rsidR="00387A60" w:rsidRPr="00566042" w:rsidRDefault="00387A60" w:rsidP="0038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Представляет собой </w:t>
      </w:r>
      <w:r w:rsidRPr="00566042">
        <w:rPr>
          <w:rFonts w:ascii="Times New Roman" w:hAnsi="Times New Roman" w:cs="Times New Roman"/>
          <w:sz w:val="24"/>
          <w:szCs w:val="24"/>
        </w:rPr>
        <w:t>построение детей в паровозик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вагонами паровоза являются о</w:t>
      </w:r>
      <w:r w:rsidRPr="00566042">
        <w:rPr>
          <w:rFonts w:ascii="Times New Roman" w:hAnsi="Times New Roman" w:cs="Times New Roman"/>
          <w:sz w:val="24"/>
          <w:szCs w:val="24"/>
        </w:rPr>
        <w:t>бручи, соединённые канатом).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566042">
        <w:rPr>
          <w:rFonts w:ascii="Times New Roman" w:hAnsi="Times New Roman" w:cs="Times New Roman"/>
          <w:sz w:val="24"/>
          <w:szCs w:val="24"/>
        </w:rPr>
        <w:t>ети встают друг за другом, имитируя звук поезда, следуют в музыкальный зал, держась за руку взрослого или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42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566042">
        <w:rPr>
          <w:rFonts w:ascii="Times New Roman" w:hAnsi="Times New Roman" w:cs="Times New Roman"/>
          <w:sz w:val="24"/>
          <w:szCs w:val="24"/>
        </w:rPr>
        <w:t>: 5 минут.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4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6042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(основной).</w:t>
      </w:r>
      <w:proofErr w:type="gramEnd"/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6042">
        <w:rPr>
          <w:rFonts w:ascii="Times New Roman" w:hAnsi="Times New Roman" w:cs="Times New Roman"/>
          <w:sz w:val="24"/>
          <w:szCs w:val="24"/>
        </w:rPr>
        <w:t xml:space="preserve">роводится в музыкальном зале и состоит из 2 частей: приветствия в кругу и игр на взаимодействие. 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lastRenderedPageBreak/>
        <w:t xml:space="preserve">      1 часть - приветствие.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  Дети садятся в круг на индивидуальные коврики. Педагог, находясь в центре круга, поочередно  здоровается с каждым ребенком, используя бубен.</w:t>
      </w:r>
    </w:p>
    <w:p w:rsidR="00387A60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42">
        <w:rPr>
          <w:rFonts w:ascii="Times New Roman" w:hAnsi="Times New Roman" w:cs="Times New Roman"/>
          <w:sz w:val="24"/>
          <w:szCs w:val="24"/>
        </w:rPr>
        <w:t>Сначала, дети выполняют в</w:t>
      </w:r>
      <w:r>
        <w:rPr>
          <w:rFonts w:ascii="Times New Roman" w:hAnsi="Times New Roman" w:cs="Times New Roman"/>
          <w:sz w:val="24"/>
          <w:szCs w:val="24"/>
        </w:rPr>
        <w:t>се действия с помощью взрослого, з</w:t>
      </w:r>
      <w:r w:rsidRPr="00566042">
        <w:rPr>
          <w:rFonts w:ascii="Times New Roman" w:hAnsi="Times New Roman" w:cs="Times New Roman"/>
          <w:sz w:val="24"/>
          <w:szCs w:val="24"/>
        </w:rPr>
        <w:t>атем, с небольшой помощью взрослого или самостоятельно.</w:t>
      </w:r>
    </w:p>
    <w:p w:rsidR="003635C4" w:rsidRPr="00566042" w:rsidRDefault="003635C4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A60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 2 часть - игры на взаимодействие.</w:t>
      </w:r>
    </w:p>
    <w:p w:rsidR="003635C4" w:rsidRDefault="003635C4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C4" w:rsidRPr="003635C4" w:rsidRDefault="003635C4" w:rsidP="0036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C4">
        <w:rPr>
          <w:rFonts w:ascii="Times New Roman" w:hAnsi="Times New Roman" w:cs="Times New Roman"/>
          <w:i/>
          <w:sz w:val="24"/>
          <w:szCs w:val="24"/>
          <w:u w:val="single"/>
        </w:rPr>
        <w:t>Например</w:t>
      </w:r>
      <w:r w:rsidRPr="003635C4">
        <w:rPr>
          <w:rFonts w:ascii="Times New Roman" w:hAnsi="Times New Roman" w:cs="Times New Roman"/>
          <w:i/>
          <w:sz w:val="24"/>
          <w:szCs w:val="24"/>
        </w:rPr>
        <w:t xml:space="preserve">.     </w:t>
      </w:r>
      <w:r w:rsidRPr="003635C4">
        <w:rPr>
          <w:rFonts w:ascii="Times New Roman" w:hAnsi="Times New Roman" w:cs="Times New Roman"/>
          <w:b/>
          <w:sz w:val="24"/>
          <w:szCs w:val="24"/>
        </w:rPr>
        <w:t>Хороводная игра «Как у дядюшки…»</w:t>
      </w:r>
    </w:p>
    <w:p w:rsidR="003635C4" w:rsidRPr="003635C4" w:rsidRDefault="003635C4" w:rsidP="0036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C4">
        <w:rPr>
          <w:rFonts w:ascii="Times New Roman" w:hAnsi="Times New Roman" w:cs="Times New Roman"/>
          <w:sz w:val="24"/>
          <w:szCs w:val="24"/>
        </w:rPr>
        <w:t xml:space="preserve"> Один из детей стоит в кругу, вокруг него водят хоровод и поют:</w:t>
      </w:r>
    </w:p>
    <w:p w:rsidR="003635C4" w:rsidRPr="003635C4" w:rsidRDefault="003635C4" w:rsidP="0036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C4">
        <w:rPr>
          <w:rFonts w:ascii="Times New Roman" w:hAnsi="Times New Roman" w:cs="Times New Roman"/>
          <w:sz w:val="24"/>
          <w:szCs w:val="24"/>
        </w:rPr>
        <w:t>Как у дядюшки (тетушки) у Дани (Маши) было семеро детей, они не пили, не ели, друг на друга все глядели, разом делали вот так! Ребенок в круге показывает какое-либо простое движение (можно с помощью взрослого), все повторяют его движение, потом ребенок из круга выбирает нового игрока, они кланяются друг другу и меняются местами. Повторять до тех пор, пока все дети не побывают в кругу.</w:t>
      </w:r>
    </w:p>
    <w:p w:rsidR="003635C4" w:rsidRPr="003635C4" w:rsidRDefault="003635C4" w:rsidP="00363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C4">
        <w:rPr>
          <w:rFonts w:ascii="Times New Roman" w:hAnsi="Times New Roman" w:cs="Times New Roman"/>
          <w:b/>
          <w:sz w:val="24"/>
          <w:szCs w:val="24"/>
        </w:rPr>
        <w:t>Игра «Змея»</w:t>
      </w:r>
    </w:p>
    <w:p w:rsidR="003635C4" w:rsidRPr="003635C4" w:rsidRDefault="003635C4" w:rsidP="0036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35C4">
        <w:rPr>
          <w:rFonts w:ascii="Times New Roman" w:hAnsi="Times New Roman" w:cs="Times New Roman"/>
          <w:sz w:val="24"/>
          <w:szCs w:val="24"/>
        </w:rPr>
        <w:t>Взрослый подходит к ребенку со словами: «Я змея, змея, змея. Я ползу, ползу, ползу. Хочешь быть моим хвостом?». Ребенок должен ответить утвердительно словом «Да!» или кивком головы. Затем пролезает между ногами взрослого и встает сзади него, держась руками за его пояс. Игра продолжается до тех пор, пока все находящиеся в комнате, не встанут друг за другом.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  Каждая игра, дается с последующим усложнением правил. Подбираемые игры носят различный уровень сложности  (в зависимости от контингента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6042">
        <w:rPr>
          <w:rFonts w:ascii="Times New Roman" w:hAnsi="Times New Roman" w:cs="Times New Roman"/>
          <w:sz w:val="24"/>
          <w:szCs w:val="24"/>
        </w:rPr>
        <w:t>.</w:t>
      </w:r>
      <w:r w:rsidRPr="00566042">
        <w:rPr>
          <w:rFonts w:ascii="Times New Roman" w:hAnsi="Times New Roman" w:cs="Times New Roman"/>
          <w:sz w:val="24"/>
          <w:szCs w:val="24"/>
        </w:rPr>
        <w:br/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566042">
        <w:rPr>
          <w:rFonts w:ascii="Times New Roman" w:hAnsi="Times New Roman" w:cs="Times New Roman"/>
          <w:sz w:val="24"/>
          <w:szCs w:val="24"/>
        </w:rPr>
        <w:t>: 30 минут.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4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6042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(основной).</w:t>
      </w:r>
      <w:proofErr w:type="gramEnd"/>
    </w:p>
    <w:p w:rsidR="00387A60" w:rsidRPr="00566042" w:rsidRDefault="00387A60" w:rsidP="0038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Продуктивная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Pr="00566042">
        <w:rPr>
          <w:rFonts w:ascii="Times New Roman" w:hAnsi="Times New Roman" w:cs="Times New Roman"/>
          <w:sz w:val="24"/>
          <w:szCs w:val="24"/>
        </w:rPr>
        <w:t>роводится в учебном классе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6042">
        <w:rPr>
          <w:rFonts w:ascii="Times New Roman" w:hAnsi="Times New Roman" w:cs="Times New Roman"/>
          <w:sz w:val="24"/>
          <w:szCs w:val="24"/>
        </w:rPr>
        <w:t xml:space="preserve">ожет включать в себя лепку, аппликацию, рисование, ручной труд. 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566042">
        <w:rPr>
          <w:rFonts w:ascii="Times New Roman" w:hAnsi="Times New Roman" w:cs="Times New Roman"/>
          <w:sz w:val="24"/>
          <w:szCs w:val="24"/>
        </w:rPr>
        <w:t xml:space="preserve"> обучение детей элементарным навыкам работы с пластилином, бумагой, клеем, ножницами, красками (совместно с педагогами и родителями)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14B">
        <w:rPr>
          <w:rFonts w:ascii="Times New Roman" w:hAnsi="Times New Roman" w:cs="Times New Roman"/>
          <w:sz w:val="24"/>
          <w:szCs w:val="24"/>
        </w:rPr>
        <w:br/>
      </w:r>
      <w:r w:rsidRPr="00566042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566042">
        <w:rPr>
          <w:rFonts w:ascii="Times New Roman" w:hAnsi="Times New Roman" w:cs="Times New Roman"/>
          <w:sz w:val="24"/>
          <w:szCs w:val="24"/>
        </w:rPr>
        <w:t>: 15 минут.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4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66042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(промежуточный).</w:t>
      </w:r>
      <w:proofErr w:type="gramEnd"/>
    </w:p>
    <w:p w:rsidR="00387A60" w:rsidRPr="00566042" w:rsidRDefault="00387A60" w:rsidP="0038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Обучение культурно-гигиеническим навыкам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Проводи</w:t>
      </w:r>
      <w:r w:rsidRPr="00566042">
        <w:rPr>
          <w:rFonts w:ascii="Times New Roman" w:hAnsi="Times New Roman" w:cs="Times New Roman"/>
          <w:sz w:val="24"/>
          <w:szCs w:val="24"/>
        </w:rPr>
        <w:t>тся в туалетной комнате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Представляет собой ф</w:t>
      </w:r>
      <w:r w:rsidRPr="00566042">
        <w:rPr>
          <w:rFonts w:ascii="Times New Roman" w:hAnsi="Times New Roman" w:cs="Times New Roman"/>
          <w:sz w:val="24"/>
          <w:szCs w:val="24"/>
        </w:rPr>
        <w:t>ормирование у детей элементарных культурно-гигиенических навыков (ждать своей очереди, мыть руки с мылом, вытирать бумажным полотенцем, выбрасывать его в мусорное ведро)</w:t>
      </w:r>
      <w:r>
        <w:rPr>
          <w:rFonts w:ascii="Times New Roman" w:hAnsi="Times New Roman" w:cs="Times New Roman"/>
          <w:sz w:val="24"/>
          <w:szCs w:val="24"/>
        </w:rPr>
        <w:t>, сначала</w:t>
      </w:r>
      <w:r w:rsidRPr="00566042">
        <w:rPr>
          <w:rFonts w:ascii="Times New Roman" w:hAnsi="Times New Roman" w:cs="Times New Roman"/>
          <w:sz w:val="24"/>
          <w:szCs w:val="24"/>
        </w:rPr>
        <w:t xml:space="preserve"> с постоянной направляющей помощью взрослого</w:t>
      </w:r>
      <w:r>
        <w:rPr>
          <w:rFonts w:ascii="Times New Roman" w:hAnsi="Times New Roman" w:cs="Times New Roman"/>
          <w:sz w:val="24"/>
          <w:szCs w:val="24"/>
        </w:rPr>
        <w:t xml:space="preserve">, затем </w:t>
      </w:r>
      <w:r w:rsidRPr="00566042">
        <w:rPr>
          <w:rFonts w:ascii="Times New Roman" w:hAnsi="Times New Roman" w:cs="Times New Roman"/>
          <w:sz w:val="24"/>
          <w:szCs w:val="24"/>
        </w:rPr>
        <w:t>опираясь на устную инструкцию педагога</w:t>
      </w:r>
      <w:r>
        <w:rPr>
          <w:rFonts w:ascii="Times New Roman" w:hAnsi="Times New Roman" w:cs="Times New Roman"/>
          <w:sz w:val="24"/>
          <w:szCs w:val="24"/>
        </w:rPr>
        <w:t xml:space="preserve"> и далее</w:t>
      </w:r>
      <w:r w:rsidRPr="00566042">
        <w:rPr>
          <w:rFonts w:ascii="Times New Roman" w:hAnsi="Times New Roman" w:cs="Times New Roman"/>
          <w:sz w:val="24"/>
          <w:szCs w:val="24"/>
        </w:rPr>
        <w:t xml:space="preserve"> самостоятельно. 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566042">
        <w:rPr>
          <w:rFonts w:ascii="Times New Roman" w:hAnsi="Times New Roman" w:cs="Times New Roman"/>
          <w:sz w:val="24"/>
          <w:szCs w:val="24"/>
        </w:rPr>
        <w:t>: 10 минут.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4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66042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Pr="00112D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Pr="00112D6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87A60" w:rsidRPr="00566042" w:rsidRDefault="00387A60" w:rsidP="0038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Совместное ч</w:t>
      </w:r>
      <w:r w:rsidRPr="00566042">
        <w:rPr>
          <w:rFonts w:ascii="Times New Roman" w:hAnsi="Times New Roman" w:cs="Times New Roman"/>
          <w:sz w:val="24"/>
          <w:szCs w:val="24"/>
        </w:rPr>
        <w:t>аепитие</w:t>
      </w:r>
      <w:r>
        <w:rPr>
          <w:rFonts w:ascii="Times New Roman" w:hAnsi="Times New Roman" w:cs="Times New Roman"/>
          <w:sz w:val="24"/>
          <w:szCs w:val="24"/>
        </w:rPr>
        <w:t>, в котором участвуют дети, родители и педагоги.</w:t>
      </w:r>
      <w:r>
        <w:rPr>
          <w:rFonts w:ascii="Times New Roman" w:hAnsi="Times New Roman" w:cs="Times New Roman"/>
          <w:sz w:val="24"/>
          <w:szCs w:val="24"/>
        </w:rPr>
        <w:br/>
        <w:t>Проводится в холле для отдыха.</w:t>
      </w:r>
      <w:r>
        <w:rPr>
          <w:rFonts w:ascii="Times New Roman" w:hAnsi="Times New Roman" w:cs="Times New Roman"/>
          <w:sz w:val="24"/>
          <w:szCs w:val="24"/>
        </w:rPr>
        <w:br/>
      </w:r>
      <w:r w:rsidRPr="005660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ф</w:t>
      </w:r>
      <w:r w:rsidRPr="00566042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и дальнейшее совершенствование</w:t>
      </w:r>
      <w:r w:rsidRPr="00566042">
        <w:rPr>
          <w:rFonts w:ascii="Times New Roman" w:hAnsi="Times New Roman" w:cs="Times New Roman"/>
          <w:sz w:val="24"/>
          <w:szCs w:val="24"/>
        </w:rPr>
        <w:t xml:space="preserve"> умений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6042">
        <w:rPr>
          <w:rFonts w:ascii="Times New Roman" w:hAnsi="Times New Roman" w:cs="Times New Roman"/>
          <w:sz w:val="24"/>
          <w:szCs w:val="24"/>
        </w:rPr>
        <w:t xml:space="preserve"> пить из чашки, вытирать рот салфеткой, угощать друг друга и взрослых, ставить чашку на поднос после чаепития (самостоятельно или с помощью взрослого).</w:t>
      </w:r>
      <w:r w:rsidRPr="00566042">
        <w:rPr>
          <w:rFonts w:ascii="Times New Roman" w:hAnsi="Times New Roman" w:cs="Times New Roman"/>
          <w:sz w:val="24"/>
          <w:szCs w:val="24"/>
        </w:rPr>
        <w:br/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566042">
        <w:rPr>
          <w:rFonts w:ascii="Times New Roman" w:hAnsi="Times New Roman" w:cs="Times New Roman"/>
          <w:sz w:val="24"/>
          <w:szCs w:val="24"/>
        </w:rPr>
        <w:t>: 15 минут.</w:t>
      </w:r>
    </w:p>
    <w:p w:rsidR="00387A60" w:rsidRPr="00566042" w:rsidRDefault="00387A60" w:rsidP="0038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4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66042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(основной).</w:t>
      </w:r>
      <w:proofErr w:type="gramEnd"/>
    </w:p>
    <w:p w:rsidR="00387A60" w:rsidRPr="00566042" w:rsidRDefault="00387A60" w:rsidP="0038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Свободная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Pr="00566042">
        <w:rPr>
          <w:rFonts w:ascii="Times New Roman" w:hAnsi="Times New Roman" w:cs="Times New Roman"/>
          <w:sz w:val="24"/>
          <w:szCs w:val="24"/>
        </w:rPr>
        <w:t>роводится в игровой комнате.</w:t>
      </w:r>
    </w:p>
    <w:p w:rsidR="00387A60" w:rsidRPr="00566042" w:rsidRDefault="00387A60" w:rsidP="0038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 </w:t>
      </w:r>
      <w:r w:rsidRPr="00E4314B">
        <w:rPr>
          <w:rFonts w:ascii="Times New Roman" w:hAnsi="Times New Roman" w:cs="Times New Roman"/>
          <w:sz w:val="24"/>
          <w:szCs w:val="24"/>
        </w:rPr>
        <w:t>Дети самостоятельно выбирают игру или игрушку. Педагоги ориентируются на возникающие интересы детей</w:t>
      </w:r>
      <w:r>
        <w:rPr>
          <w:rFonts w:ascii="Times New Roman" w:hAnsi="Times New Roman" w:cs="Times New Roman"/>
          <w:sz w:val="24"/>
          <w:szCs w:val="24"/>
        </w:rPr>
        <w:t xml:space="preserve"> и, по необходимости, демонстрируют возможные варианты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использования игрушек</w:t>
      </w:r>
      <w:r w:rsidRPr="00E4314B">
        <w:rPr>
          <w:rFonts w:ascii="Times New Roman" w:hAnsi="Times New Roman" w:cs="Times New Roman"/>
          <w:sz w:val="24"/>
          <w:szCs w:val="24"/>
        </w:rPr>
        <w:t>.</w:t>
      </w:r>
      <w:r w:rsidRPr="00566042">
        <w:rPr>
          <w:rFonts w:ascii="Times New Roman" w:hAnsi="Times New Roman" w:cs="Times New Roman"/>
          <w:sz w:val="24"/>
          <w:szCs w:val="24"/>
        </w:rPr>
        <w:t xml:space="preserve"> </w:t>
      </w:r>
      <w:r w:rsidRPr="00566042">
        <w:rPr>
          <w:rFonts w:ascii="Times New Roman" w:hAnsi="Times New Roman" w:cs="Times New Roman"/>
          <w:sz w:val="24"/>
          <w:szCs w:val="24"/>
        </w:rPr>
        <w:br/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566042">
        <w:rPr>
          <w:rFonts w:ascii="Times New Roman" w:hAnsi="Times New Roman" w:cs="Times New Roman"/>
          <w:sz w:val="24"/>
          <w:szCs w:val="24"/>
        </w:rPr>
        <w:t>: 15 минут.</w:t>
      </w:r>
    </w:p>
    <w:p w:rsidR="00387A60" w:rsidRDefault="00387A60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42">
        <w:rPr>
          <w:rFonts w:ascii="Times New Roman" w:hAnsi="Times New Roman" w:cs="Times New Roman"/>
          <w:sz w:val="24"/>
          <w:szCs w:val="24"/>
        </w:rPr>
        <w:t xml:space="preserve">  Навыки, полученные на индивидуальных игровых сеансах, используются и развиваются на интегрированных </w:t>
      </w:r>
      <w:r w:rsidR="000B3716">
        <w:rPr>
          <w:rFonts w:ascii="Times New Roman" w:hAnsi="Times New Roman" w:cs="Times New Roman"/>
          <w:sz w:val="24"/>
          <w:szCs w:val="24"/>
        </w:rPr>
        <w:t>игровых сеансах</w:t>
      </w:r>
      <w:r w:rsidRPr="00566042">
        <w:rPr>
          <w:rFonts w:ascii="Times New Roman" w:hAnsi="Times New Roman" w:cs="Times New Roman"/>
          <w:sz w:val="24"/>
          <w:szCs w:val="24"/>
        </w:rPr>
        <w:t xml:space="preserve"> и наоборот, </w:t>
      </w:r>
      <w:proofErr w:type="gramStart"/>
      <w:r w:rsidRPr="00566042">
        <w:rPr>
          <w:rFonts w:ascii="Times New Roman" w:hAnsi="Times New Roman" w:cs="Times New Roman"/>
          <w:sz w:val="24"/>
          <w:szCs w:val="24"/>
        </w:rPr>
        <w:t xml:space="preserve">знания, полученные на интегрированных </w:t>
      </w:r>
      <w:r w:rsidR="000B3716">
        <w:rPr>
          <w:rFonts w:ascii="Times New Roman" w:hAnsi="Times New Roman" w:cs="Times New Roman"/>
          <w:sz w:val="24"/>
          <w:szCs w:val="24"/>
        </w:rPr>
        <w:t xml:space="preserve">сеансах </w:t>
      </w:r>
      <w:bookmarkStart w:id="0" w:name="_GoBack"/>
      <w:bookmarkEnd w:id="0"/>
      <w:r w:rsidRPr="00566042">
        <w:rPr>
          <w:rFonts w:ascii="Times New Roman" w:hAnsi="Times New Roman" w:cs="Times New Roman"/>
          <w:sz w:val="24"/>
          <w:szCs w:val="24"/>
        </w:rPr>
        <w:t>закрепляются</w:t>
      </w:r>
      <w:proofErr w:type="gramEnd"/>
      <w:r w:rsidRPr="00566042">
        <w:rPr>
          <w:rFonts w:ascii="Times New Roman" w:hAnsi="Times New Roman" w:cs="Times New Roman"/>
          <w:sz w:val="24"/>
          <w:szCs w:val="24"/>
        </w:rPr>
        <w:t xml:space="preserve"> на индивидуальных игровых сеансах.</w:t>
      </w:r>
    </w:p>
    <w:p w:rsidR="00387A60" w:rsidRPr="00566042" w:rsidRDefault="00387A60" w:rsidP="00387A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7FA8" w:rsidRDefault="00387A60" w:rsidP="00387A60"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87FA8" w:rsidSect="0051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640E1"/>
    <w:multiLevelType w:val="hybridMultilevel"/>
    <w:tmpl w:val="82F45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A60"/>
    <w:rsid w:val="000B3716"/>
    <w:rsid w:val="003635C4"/>
    <w:rsid w:val="00387A60"/>
    <w:rsid w:val="00517FFB"/>
    <w:rsid w:val="00B8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6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A6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6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A6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Марина</cp:lastModifiedBy>
  <cp:revision>3</cp:revision>
  <dcterms:created xsi:type="dcterms:W3CDTF">2013-03-13T08:01:00Z</dcterms:created>
  <dcterms:modified xsi:type="dcterms:W3CDTF">2013-03-14T05:53:00Z</dcterms:modified>
</cp:coreProperties>
</file>